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F0" w:rsidRDefault="008347F0" w:rsidP="00227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2700A" w:rsidRPr="006F70B2" w:rsidRDefault="0022700A" w:rsidP="00227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70B2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22700A" w:rsidRPr="006F70B2" w:rsidRDefault="0022700A" w:rsidP="0022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Pr="006F70B2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</w:p>
    <w:p w:rsidR="0022700A" w:rsidRPr="006F70B2" w:rsidRDefault="006F70B2" w:rsidP="0022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музично-виконавської майстерності</w:t>
      </w:r>
    </w:p>
    <w:p w:rsidR="0022700A" w:rsidRPr="006F70B2" w:rsidRDefault="0022700A" w:rsidP="0022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0B2">
        <w:rPr>
          <w:rFonts w:ascii="Times New Roman" w:hAnsi="Times New Roman" w:cs="Times New Roman"/>
          <w:b/>
          <w:sz w:val="28"/>
          <w:szCs w:val="28"/>
          <w:lang w:val="uk-UA"/>
        </w:rPr>
        <w:t>«Зіркова юність Таврії»</w:t>
      </w:r>
    </w:p>
    <w:p w:rsidR="0022700A" w:rsidRPr="0002072E" w:rsidRDefault="0022700A" w:rsidP="0022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72E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22700A" w:rsidRDefault="006F70B2" w:rsidP="0022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конкурс музично-виконавської майстерності</w:t>
      </w:r>
      <w:r w:rsidR="0022700A">
        <w:rPr>
          <w:rFonts w:ascii="Times New Roman" w:hAnsi="Times New Roman" w:cs="Times New Roman"/>
          <w:sz w:val="28"/>
          <w:szCs w:val="28"/>
          <w:lang w:val="uk-UA"/>
        </w:rPr>
        <w:t xml:space="preserve"> «Зіркова юність Таврії» проводиться згідно з планом роботи управління освіти Херсонської міської ради.</w:t>
      </w:r>
    </w:p>
    <w:p w:rsidR="0022700A" w:rsidRPr="0002072E" w:rsidRDefault="0022700A" w:rsidP="0022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72E">
        <w:rPr>
          <w:rFonts w:ascii="Times New Roman" w:hAnsi="Times New Roman" w:cs="Times New Roman"/>
          <w:b/>
          <w:sz w:val="28"/>
          <w:szCs w:val="28"/>
          <w:lang w:val="uk-UA"/>
        </w:rPr>
        <w:t>2. Мета конкурсу:</w:t>
      </w:r>
    </w:p>
    <w:p w:rsidR="0022700A" w:rsidRDefault="0022700A" w:rsidP="0022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обдарованих вихованців, кращих музичних гуртів, реалізація творчих можливостей та організація змістовного дозвілля учнівської молоді.</w:t>
      </w:r>
    </w:p>
    <w:p w:rsidR="0022700A" w:rsidRPr="0002072E" w:rsidRDefault="0022700A" w:rsidP="0022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72E">
        <w:rPr>
          <w:rFonts w:ascii="Times New Roman" w:hAnsi="Times New Roman" w:cs="Times New Roman"/>
          <w:b/>
          <w:sz w:val="28"/>
          <w:szCs w:val="28"/>
          <w:lang w:val="uk-UA"/>
        </w:rPr>
        <w:t>3. Організатори конкурсу:</w:t>
      </w:r>
    </w:p>
    <w:p w:rsidR="0022700A" w:rsidRDefault="0022700A" w:rsidP="0022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Управління освіти Херсонської міської ради.</w:t>
      </w:r>
    </w:p>
    <w:p w:rsidR="0022700A" w:rsidRDefault="0022700A" w:rsidP="0022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Херсонський дитячо-юнацький клуб моряків і річковиків з флотилією.</w:t>
      </w:r>
    </w:p>
    <w:p w:rsidR="0022700A" w:rsidRPr="0002072E" w:rsidRDefault="002F7594" w:rsidP="0022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72E">
        <w:rPr>
          <w:rFonts w:ascii="Times New Roman" w:hAnsi="Times New Roman" w:cs="Times New Roman"/>
          <w:b/>
          <w:sz w:val="28"/>
          <w:szCs w:val="28"/>
          <w:lang w:val="uk-UA"/>
        </w:rPr>
        <w:t>4. Умови конкурсу:</w:t>
      </w:r>
    </w:p>
    <w:p w:rsidR="002F7594" w:rsidRDefault="002F7594" w:rsidP="0022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конкурсі беруть уч</w:t>
      </w:r>
      <w:r w:rsidR="001E62F8">
        <w:rPr>
          <w:rFonts w:ascii="Times New Roman" w:hAnsi="Times New Roman" w:cs="Times New Roman"/>
          <w:sz w:val="28"/>
          <w:szCs w:val="28"/>
          <w:lang w:val="uk-UA"/>
        </w:rPr>
        <w:t>асть учні  загальноосвітніх навчальних закладів (не більше двох учасників у кожній номінації від закладу)</w:t>
      </w:r>
      <w:r>
        <w:rPr>
          <w:rFonts w:ascii="Times New Roman" w:hAnsi="Times New Roman" w:cs="Times New Roman"/>
          <w:sz w:val="28"/>
          <w:szCs w:val="28"/>
          <w:lang w:val="uk-UA"/>
        </w:rPr>
        <w:t>. Учасники можуть брати участь в</w:t>
      </w:r>
      <w:r w:rsidR="00F1013C">
        <w:rPr>
          <w:rFonts w:ascii="Times New Roman" w:hAnsi="Times New Roman" w:cs="Times New Roman"/>
          <w:sz w:val="28"/>
          <w:szCs w:val="28"/>
          <w:lang w:val="uk-UA"/>
        </w:rPr>
        <w:t xml:space="preserve"> одній або у кількох номінаціях:</w:t>
      </w:r>
    </w:p>
    <w:p w:rsidR="001E62F8" w:rsidRDefault="001E62F8" w:rsidP="001E62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13C" w:rsidRDefault="00F1013C" w:rsidP="00F101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1013C">
        <w:rPr>
          <w:rFonts w:ascii="Times New Roman" w:hAnsi="Times New Roman" w:cs="Times New Roman"/>
          <w:sz w:val="28"/>
          <w:szCs w:val="28"/>
          <w:lang w:val="uk-UA"/>
        </w:rPr>
        <w:t>онкурс інструменталістів</w:t>
      </w:r>
      <w:r w:rsidR="00CA3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27E">
        <w:rPr>
          <w:rFonts w:ascii="Times New Roman" w:hAnsi="Times New Roman" w:cs="Times New Roman"/>
          <w:sz w:val="28"/>
          <w:szCs w:val="28"/>
          <w:lang w:val="uk-UA"/>
        </w:rPr>
        <w:t>(фортепіано, баян, акордеон, бандура, скрипка, духові інструменти)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013C" w:rsidRDefault="00F1013C" w:rsidP="00F101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інструментальних ансамблів;</w:t>
      </w:r>
    </w:p>
    <w:p w:rsidR="00F1013C" w:rsidRDefault="00F1013C" w:rsidP="00F101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вокально-інструментальних ансамблів.</w:t>
      </w:r>
    </w:p>
    <w:p w:rsidR="00351176" w:rsidRDefault="00351176" w:rsidP="0035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176" w:rsidRPr="00351176" w:rsidRDefault="00351176" w:rsidP="00351176">
      <w:pPr>
        <w:pStyle w:val="a6"/>
        <w:spacing w:before="180" w:beforeAutospacing="0" w:after="180" w:afterAutospacing="0" w:line="312" w:lineRule="atLeast"/>
        <w:jc w:val="both"/>
        <w:textAlignment w:val="baseline"/>
        <w:rPr>
          <w:color w:val="353635"/>
          <w:sz w:val="28"/>
          <w:szCs w:val="28"/>
        </w:rPr>
      </w:pPr>
      <w:proofErr w:type="spellStart"/>
      <w:r w:rsidRPr="00351176">
        <w:rPr>
          <w:color w:val="353635"/>
          <w:sz w:val="28"/>
          <w:szCs w:val="28"/>
        </w:rPr>
        <w:t>Кожна</w:t>
      </w:r>
      <w:proofErr w:type="spellEnd"/>
      <w:r w:rsidRPr="00351176">
        <w:rPr>
          <w:color w:val="353635"/>
          <w:sz w:val="28"/>
          <w:szCs w:val="28"/>
        </w:rPr>
        <w:t xml:space="preserve"> </w:t>
      </w:r>
      <w:proofErr w:type="spellStart"/>
      <w:r w:rsidRPr="00351176">
        <w:rPr>
          <w:color w:val="353635"/>
          <w:sz w:val="28"/>
          <w:szCs w:val="28"/>
        </w:rPr>
        <w:t>номінація</w:t>
      </w:r>
      <w:proofErr w:type="spellEnd"/>
      <w:r w:rsidRPr="00351176">
        <w:rPr>
          <w:color w:val="353635"/>
          <w:sz w:val="28"/>
          <w:szCs w:val="28"/>
        </w:rPr>
        <w:t xml:space="preserve"> </w:t>
      </w:r>
      <w:proofErr w:type="spellStart"/>
      <w:r w:rsidRPr="00351176">
        <w:rPr>
          <w:color w:val="353635"/>
          <w:sz w:val="28"/>
          <w:szCs w:val="28"/>
        </w:rPr>
        <w:t>розподіляється</w:t>
      </w:r>
      <w:proofErr w:type="spellEnd"/>
      <w:r w:rsidRPr="00351176">
        <w:rPr>
          <w:color w:val="353635"/>
          <w:sz w:val="28"/>
          <w:szCs w:val="28"/>
        </w:rPr>
        <w:t xml:space="preserve"> на </w:t>
      </w:r>
      <w:proofErr w:type="spellStart"/>
      <w:r w:rsidRPr="00351176">
        <w:rPr>
          <w:color w:val="353635"/>
          <w:sz w:val="28"/>
          <w:szCs w:val="28"/>
        </w:rPr>
        <w:t>групи</w:t>
      </w:r>
      <w:proofErr w:type="spellEnd"/>
      <w:r w:rsidRPr="00351176">
        <w:rPr>
          <w:color w:val="353635"/>
          <w:sz w:val="28"/>
          <w:szCs w:val="28"/>
        </w:rPr>
        <w:t xml:space="preserve"> </w:t>
      </w:r>
      <w:proofErr w:type="gramStart"/>
      <w:r w:rsidRPr="00351176">
        <w:rPr>
          <w:color w:val="353635"/>
          <w:sz w:val="28"/>
          <w:szCs w:val="28"/>
        </w:rPr>
        <w:t>за</w:t>
      </w:r>
      <w:proofErr w:type="gramEnd"/>
      <w:r w:rsidRPr="00351176">
        <w:rPr>
          <w:color w:val="353635"/>
          <w:sz w:val="28"/>
          <w:szCs w:val="28"/>
        </w:rPr>
        <w:t xml:space="preserve"> </w:t>
      </w:r>
      <w:proofErr w:type="spellStart"/>
      <w:r w:rsidRPr="00351176">
        <w:rPr>
          <w:color w:val="353635"/>
          <w:sz w:val="28"/>
          <w:szCs w:val="28"/>
        </w:rPr>
        <w:t>віковими</w:t>
      </w:r>
      <w:proofErr w:type="spellEnd"/>
      <w:r w:rsidRPr="00351176">
        <w:rPr>
          <w:color w:val="353635"/>
          <w:sz w:val="28"/>
          <w:szCs w:val="28"/>
        </w:rPr>
        <w:t xml:space="preserve"> </w:t>
      </w:r>
      <w:proofErr w:type="spellStart"/>
      <w:r w:rsidRPr="00351176">
        <w:rPr>
          <w:color w:val="353635"/>
          <w:sz w:val="28"/>
          <w:szCs w:val="28"/>
        </w:rPr>
        <w:t>категоріями</w:t>
      </w:r>
      <w:proofErr w:type="spellEnd"/>
      <w:r w:rsidRPr="00351176">
        <w:rPr>
          <w:color w:val="353635"/>
          <w:sz w:val="28"/>
          <w:szCs w:val="28"/>
        </w:rPr>
        <w:t>:</w:t>
      </w:r>
    </w:p>
    <w:p w:rsidR="00351176" w:rsidRPr="00351176" w:rsidRDefault="00351176" w:rsidP="00351176">
      <w:pPr>
        <w:pStyle w:val="a6"/>
        <w:spacing w:before="180" w:beforeAutospacing="0" w:after="180" w:afterAutospacing="0" w:line="312" w:lineRule="atLeast"/>
        <w:jc w:val="both"/>
        <w:textAlignment w:val="baseline"/>
        <w:rPr>
          <w:color w:val="353635"/>
          <w:sz w:val="28"/>
          <w:szCs w:val="28"/>
        </w:rPr>
      </w:pPr>
      <w:proofErr w:type="spellStart"/>
      <w:r>
        <w:rPr>
          <w:color w:val="353635"/>
          <w:sz w:val="28"/>
          <w:szCs w:val="28"/>
        </w:rPr>
        <w:t>Середня</w:t>
      </w:r>
      <w:proofErr w:type="spellEnd"/>
      <w:r>
        <w:rPr>
          <w:color w:val="353635"/>
          <w:sz w:val="28"/>
          <w:szCs w:val="28"/>
        </w:rPr>
        <w:t xml:space="preserve"> – 1</w:t>
      </w:r>
      <w:r>
        <w:rPr>
          <w:color w:val="353635"/>
          <w:sz w:val="28"/>
          <w:szCs w:val="28"/>
          <w:lang w:val="uk-UA"/>
        </w:rPr>
        <w:t>0</w:t>
      </w:r>
      <w:r>
        <w:rPr>
          <w:color w:val="353635"/>
          <w:sz w:val="28"/>
          <w:szCs w:val="28"/>
        </w:rPr>
        <w:t>-1</w:t>
      </w:r>
      <w:r>
        <w:rPr>
          <w:color w:val="353635"/>
          <w:sz w:val="28"/>
          <w:szCs w:val="28"/>
          <w:lang w:val="uk-UA"/>
        </w:rPr>
        <w:t>4</w:t>
      </w:r>
      <w:r w:rsidRPr="00351176">
        <w:rPr>
          <w:color w:val="353635"/>
          <w:sz w:val="28"/>
          <w:szCs w:val="28"/>
        </w:rPr>
        <w:t xml:space="preserve"> </w:t>
      </w:r>
      <w:proofErr w:type="spellStart"/>
      <w:r w:rsidRPr="00351176">
        <w:rPr>
          <w:color w:val="353635"/>
          <w:sz w:val="28"/>
          <w:szCs w:val="28"/>
        </w:rPr>
        <w:t>рокі</w:t>
      </w:r>
      <w:proofErr w:type="gramStart"/>
      <w:r w:rsidRPr="00351176">
        <w:rPr>
          <w:color w:val="353635"/>
          <w:sz w:val="28"/>
          <w:szCs w:val="28"/>
        </w:rPr>
        <w:t>в</w:t>
      </w:r>
      <w:proofErr w:type="spellEnd"/>
      <w:proofErr w:type="gramEnd"/>
      <w:r w:rsidRPr="00351176">
        <w:rPr>
          <w:color w:val="353635"/>
          <w:sz w:val="28"/>
          <w:szCs w:val="28"/>
        </w:rPr>
        <w:t>;</w:t>
      </w:r>
    </w:p>
    <w:p w:rsidR="00351176" w:rsidRPr="00351176" w:rsidRDefault="00351176" w:rsidP="00351176">
      <w:pPr>
        <w:pStyle w:val="a6"/>
        <w:spacing w:before="180" w:beforeAutospacing="0" w:after="180" w:afterAutospacing="0" w:line="312" w:lineRule="atLeast"/>
        <w:jc w:val="both"/>
        <w:textAlignment w:val="baseline"/>
        <w:rPr>
          <w:color w:val="353635"/>
          <w:sz w:val="28"/>
          <w:szCs w:val="28"/>
        </w:rPr>
      </w:pPr>
      <w:proofErr w:type="spellStart"/>
      <w:r w:rsidRPr="00351176">
        <w:rPr>
          <w:color w:val="353635"/>
          <w:sz w:val="28"/>
          <w:szCs w:val="28"/>
        </w:rPr>
        <w:t>Юнацька</w:t>
      </w:r>
      <w:proofErr w:type="spellEnd"/>
      <w:r w:rsidRPr="00351176">
        <w:rPr>
          <w:color w:val="353635"/>
          <w:sz w:val="28"/>
          <w:szCs w:val="28"/>
        </w:rPr>
        <w:t xml:space="preserve"> – 15-17 </w:t>
      </w:r>
      <w:proofErr w:type="spellStart"/>
      <w:r w:rsidRPr="00351176">
        <w:rPr>
          <w:color w:val="353635"/>
          <w:sz w:val="28"/>
          <w:szCs w:val="28"/>
        </w:rPr>
        <w:t>рокі</w:t>
      </w:r>
      <w:proofErr w:type="gramStart"/>
      <w:r w:rsidRPr="00351176">
        <w:rPr>
          <w:color w:val="353635"/>
          <w:sz w:val="28"/>
          <w:szCs w:val="28"/>
        </w:rPr>
        <w:t>в</w:t>
      </w:r>
      <w:proofErr w:type="spellEnd"/>
      <w:proofErr w:type="gramEnd"/>
      <w:r w:rsidRPr="00351176">
        <w:rPr>
          <w:color w:val="353635"/>
          <w:sz w:val="28"/>
          <w:szCs w:val="28"/>
        </w:rPr>
        <w:t xml:space="preserve">; </w:t>
      </w:r>
    </w:p>
    <w:p w:rsidR="00351176" w:rsidRPr="001E62F8" w:rsidRDefault="00351176" w:rsidP="0035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Конкурсанти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виконують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програму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загальним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хронометражем 8-10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хвилин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– для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солі</w:t>
      </w:r>
      <w:proofErr w:type="gram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ст</w:t>
      </w:r>
      <w:proofErr w:type="gramEnd"/>
      <w:r w:rsidRPr="00351176">
        <w:rPr>
          <w:rFonts w:ascii="Times New Roman" w:hAnsi="Times New Roman" w:cs="Times New Roman"/>
          <w:color w:val="353635"/>
          <w:sz w:val="28"/>
          <w:szCs w:val="28"/>
        </w:rPr>
        <w:t>ів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,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дуетів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; 10-12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хвилин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– для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ансамблів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.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Виступи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,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які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перевищили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ліміт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часу,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можуть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бути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зупинені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 xml:space="preserve"> </w:t>
      </w:r>
      <w:proofErr w:type="spellStart"/>
      <w:r w:rsidRPr="00351176">
        <w:rPr>
          <w:rFonts w:ascii="Times New Roman" w:hAnsi="Times New Roman" w:cs="Times New Roman"/>
          <w:color w:val="353635"/>
          <w:sz w:val="28"/>
          <w:szCs w:val="28"/>
        </w:rPr>
        <w:t>Журі</w:t>
      </w:r>
      <w:proofErr w:type="spellEnd"/>
      <w:r w:rsidRPr="00351176">
        <w:rPr>
          <w:rFonts w:ascii="Times New Roman" w:hAnsi="Times New Roman" w:cs="Times New Roman"/>
          <w:color w:val="353635"/>
          <w:sz w:val="28"/>
          <w:szCs w:val="28"/>
        </w:rPr>
        <w:t>.</w:t>
      </w:r>
      <w:r w:rsidR="001E62F8">
        <w:rPr>
          <w:rFonts w:ascii="Times New Roman" w:hAnsi="Times New Roman" w:cs="Times New Roman"/>
          <w:color w:val="353635"/>
          <w:sz w:val="28"/>
          <w:szCs w:val="28"/>
          <w:lang w:val="uk-UA"/>
        </w:rPr>
        <w:t xml:space="preserve"> Журі не приймає заявки на участь у конкурсі з програмою з одного музичного твору.</w:t>
      </w:r>
    </w:p>
    <w:p w:rsidR="001E62F8" w:rsidRDefault="001E62F8" w:rsidP="0002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13C" w:rsidRDefault="0002072E" w:rsidP="0002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72E">
        <w:rPr>
          <w:rFonts w:ascii="Times New Roman" w:hAnsi="Times New Roman" w:cs="Times New Roman"/>
          <w:b/>
          <w:sz w:val="28"/>
          <w:szCs w:val="28"/>
        </w:rPr>
        <w:t>4</w:t>
      </w:r>
      <w:r w:rsidR="001E62F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020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конкурсу інструменталі</w:t>
      </w:r>
      <w:proofErr w:type="gramStart"/>
      <w:r w:rsidRPr="0002072E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gramEnd"/>
      <w:r w:rsidRPr="00020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Pr="0081127E">
        <w:rPr>
          <w:rFonts w:ascii="Times New Roman" w:hAnsi="Times New Roman" w:cs="Times New Roman"/>
          <w:sz w:val="28"/>
          <w:szCs w:val="28"/>
          <w:lang w:val="uk-UA"/>
        </w:rPr>
        <w:t>(фортепіано, баян, акордеон,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бандура, скрипка, духові інструменти):</w:t>
      </w:r>
    </w:p>
    <w:p w:rsidR="0002072E" w:rsidRDefault="0002072E" w:rsidP="0002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Виконати два різні за характером або жанром твори.</w:t>
      </w:r>
    </w:p>
    <w:p w:rsidR="0002072E" w:rsidRDefault="00CA3F9F" w:rsidP="0002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Один з творів  - </w:t>
      </w:r>
      <w:r w:rsidR="0002072E">
        <w:rPr>
          <w:rFonts w:ascii="Times New Roman" w:hAnsi="Times New Roman" w:cs="Times New Roman"/>
          <w:sz w:val="28"/>
          <w:szCs w:val="28"/>
          <w:lang w:val="uk-UA"/>
        </w:rPr>
        <w:t xml:space="preserve"> віртуозного характеру.</w:t>
      </w:r>
    </w:p>
    <w:p w:rsidR="0002072E" w:rsidRPr="0002072E" w:rsidRDefault="00CA3F9F" w:rsidP="0002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02072E" w:rsidRPr="00020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конкурсу інструментальних ансамблів:</w:t>
      </w:r>
    </w:p>
    <w:p w:rsidR="0002072E" w:rsidRPr="0002072E" w:rsidRDefault="0002072E" w:rsidP="00020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Виконати два різні за характером або жанром твори. </w:t>
      </w:r>
    </w:p>
    <w:p w:rsidR="00F1013C" w:rsidRDefault="0002072E" w:rsidP="00F101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Кількісний склад інструментальних ансамблів:  3-12 чоловік.</w:t>
      </w:r>
    </w:p>
    <w:p w:rsidR="0081127E" w:rsidRPr="0002072E" w:rsidRDefault="00CA3F9F" w:rsidP="008112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="0081127E" w:rsidRPr="00020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конкурсу </w:t>
      </w:r>
      <w:r w:rsidR="0081127E">
        <w:rPr>
          <w:rFonts w:ascii="Times New Roman" w:hAnsi="Times New Roman" w:cs="Times New Roman"/>
          <w:b/>
          <w:sz w:val="28"/>
          <w:szCs w:val="28"/>
          <w:lang w:val="uk-UA"/>
        </w:rPr>
        <w:t>вокально-</w:t>
      </w:r>
      <w:r w:rsidR="0081127E" w:rsidRPr="0002072E">
        <w:rPr>
          <w:rFonts w:ascii="Times New Roman" w:hAnsi="Times New Roman" w:cs="Times New Roman"/>
          <w:b/>
          <w:sz w:val="28"/>
          <w:szCs w:val="28"/>
          <w:lang w:val="uk-UA"/>
        </w:rPr>
        <w:t>інструментальних ансамблів:</w:t>
      </w:r>
    </w:p>
    <w:p w:rsidR="0081127E" w:rsidRDefault="0081127E" w:rsidP="00811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Виконати два різні за характером або жанром твори. </w:t>
      </w:r>
    </w:p>
    <w:p w:rsidR="0081127E" w:rsidRDefault="0081127E" w:rsidP="00811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Допускається участь учнів коледжів (не старше 18 років).</w:t>
      </w:r>
    </w:p>
    <w:p w:rsidR="00CA3F9F" w:rsidRDefault="00CA3F9F" w:rsidP="00CA3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Критерії оцінювання:</w:t>
      </w:r>
    </w:p>
    <w:p w:rsidR="00CA3F9F" w:rsidRDefault="00CA3F9F" w:rsidP="00CA3F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F9F">
        <w:rPr>
          <w:rFonts w:ascii="Times New Roman" w:hAnsi="Times New Roman" w:cs="Times New Roman"/>
          <w:sz w:val="28"/>
          <w:szCs w:val="28"/>
          <w:lang w:val="uk-UA"/>
        </w:rPr>
        <w:t>чистота інтонації;</w:t>
      </w:r>
    </w:p>
    <w:p w:rsidR="00CA3F9F" w:rsidRDefault="00CA3F9F" w:rsidP="00CA3F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підбір репертуару;</w:t>
      </w:r>
    </w:p>
    <w:p w:rsidR="00CA3F9F" w:rsidRDefault="00CA3F9F" w:rsidP="00CA3F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інструментом;</w:t>
      </w:r>
    </w:p>
    <w:p w:rsidR="00CA3F9F" w:rsidRDefault="00CA3F9F" w:rsidP="00CA3F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виконавської майстерності;</w:t>
      </w:r>
    </w:p>
    <w:p w:rsidR="00CA3F9F" w:rsidRPr="00CA3F9F" w:rsidRDefault="00CA3F9F" w:rsidP="00CA3F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аранжування супроводу.</w:t>
      </w:r>
      <w:bookmarkStart w:id="0" w:name="_GoBack"/>
      <w:bookmarkEnd w:id="0"/>
    </w:p>
    <w:p w:rsidR="0081127E" w:rsidRDefault="0081127E" w:rsidP="00F101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0A" w:rsidRPr="00CA3F9F" w:rsidRDefault="00CA3F9F" w:rsidP="00834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2072E" w:rsidRPr="008112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2072E" w:rsidRPr="00CA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2072E" w:rsidRPr="00CA3F9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Переможці конкурсу нагороджуються</w:t>
      </w:r>
      <w:r w:rsidR="0002072E" w:rsidRPr="0002072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81127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2072E" w:rsidRPr="00CA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дипломами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управління освіти Херсонської міської ради.</w:t>
      </w:r>
    </w:p>
    <w:p w:rsidR="0022700A" w:rsidRDefault="0022700A" w:rsidP="0035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176" w:rsidRDefault="00351176" w:rsidP="0035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A3F9F">
        <w:rPr>
          <w:rFonts w:ascii="Times New Roman" w:hAnsi="Times New Roman" w:cs="Times New Roman"/>
          <w:sz w:val="28"/>
          <w:szCs w:val="28"/>
          <w:lang w:val="uk-UA"/>
        </w:rPr>
        <w:t>ку на участь у конкурсі подати до дитячо-юнацького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клуб</w:t>
      </w:r>
      <w:r w:rsidR="00CA3F9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моряків і річковиків з флотилією не пізніше 20 березня 2015 року. </w:t>
      </w:r>
    </w:p>
    <w:p w:rsidR="00351176" w:rsidRDefault="00351176" w:rsidP="0035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00A" w:rsidRDefault="008347F0" w:rsidP="0022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8347F0" w:rsidRDefault="008347F0" w:rsidP="0022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у конкурсі «Зіркова юність Таврії»</w:t>
      </w:r>
    </w:p>
    <w:p w:rsidR="008347F0" w:rsidRDefault="008347F0" w:rsidP="008347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педагога: ПІБ_____________________</w:t>
      </w:r>
      <w:r w:rsidR="0081127E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8347F0" w:rsidRDefault="008347F0" w:rsidP="008347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Посада, звання_______________________</w:t>
      </w:r>
      <w:r w:rsidR="0081127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347F0" w:rsidRDefault="008347F0" w:rsidP="008347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842"/>
        <w:gridCol w:w="1659"/>
        <w:gridCol w:w="1300"/>
        <w:gridCol w:w="2996"/>
        <w:gridCol w:w="2517"/>
      </w:tblGrid>
      <w:tr w:rsidR="008347F0" w:rsidTr="008347F0">
        <w:tc>
          <w:tcPr>
            <w:tcW w:w="1842" w:type="dxa"/>
          </w:tcPr>
          <w:p w:rsidR="008347F0" w:rsidRP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учасника</w:t>
            </w:r>
          </w:p>
        </w:tc>
        <w:tc>
          <w:tcPr>
            <w:tcW w:w="1659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300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</w:tc>
        <w:tc>
          <w:tcPr>
            <w:tcW w:w="2996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(інструментальне виконавство – назва інструменту)</w:t>
            </w:r>
          </w:p>
        </w:tc>
        <w:tc>
          <w:tcPr>
            <w:tcW w:w="2517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виступу</w:t>
            </w:r>
          </w:p>
        </w:tc>
      </w:tr>
      <w:tr w:rsidR="008347F0" w:rsidTr="008347F0">
        <w:tc>
          <w:tcPr>
            <w:tcW w:w="1842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347F0" w:rsidRDefault="008347F0" w:rsidP="0022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47F0" w:rsidRPr="0022700A" w:rsidRDefault="008347F0" w:rsidP="0022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7F0" w:rsidRPr="0022700A" w:rsidSect="008347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0D2"/>
    <w:multiLevelType w:val="hybridMultilevel"/>
    <w:tmpl w:val="63DC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575"/>
    <w:multiLevelType w:val="hybridMultilevel"/>
    <w:tmpl w:val="D6121412"/>
    <w:lvl w:ilvl="0" w:tplc="DC740B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0A"/>
    <w:rsid w:val="0002072E"/>
    <w:rsid w:val="000430CF"/>
    <w:rsid w:val="000B479B"/>
    <w:rsid w:val="001E62F8"/>
    <w:rsid w:val="0022700A"/>
    <w:rsid w:val="002F7594"/>
    <w:rsid w:val="00351176"/>
    <w:rsid w:val="006F70B2"/>
    <w:rsid w:val="0081127E"/>
    <w:rsid w:val="008347F0"/>
    <w:rsid w:val="00CA3F9F"/>
    <w:rsid w:val="00E97D0A"/>
    <w:rsid w:val="00F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3C"/>
    <w:pPr>
      <w:ind w:left="720"/>
      <w:contextualSpacing/>
    </w:pPr>
  </w:style>
  <w:style w:type="character" w:styleId="a4">
    <w:name w:val="Strong"/>
    <w:basedOn w:val="a0"/>
    <w:uiPriority w:val="22"/>
    <w:qFormat/>
    <w:rsid w:val="0002072E"/>
    <w:rPr>
      <w:b/>
      <w:bCs/>
    </w:rPr>
  </w:style>
  <w:style w:type="character" w:customStyle="1" w:styleId="apple-converted-space">
    <w:name w:val="apple-converted-space"/>
    <w:basedOn w:val="a0"/>
    <w:rsid w:val="0002072E"/>
  </w:style>
  <w:style w:type="table" w:styleId="a5">
    <w:name w:val="Table Grid"/>
    <w:basedOn w:val="a1"/>
    <w:uiPriority w:val="59"/>
    <w:rsid w:val="0083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5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3C"/>
    <w:pPr>
      <w:ind w:left="720"/>
      <w:contextualSpacing/>
    </w:pPr>
  </w:style>
  <w:style w:type="character" w:styleId="a4">
    <w:name w:val="Strong"/>
    <w:basedOn w:val="a0"/>
    <w:uiPriority w:val="22"/>
    <w:qFormat/>
    <w:rsid w:val="0002072E"/>
    <w:rPr>
      <w:b/>
      <w:bCs/>
    </w:rPr>
  </w:style>
  <w:style w:type="character" w:customStyle="1" w:styleId="apple-converted-space">
    <w:name w:val="apple-converted-space"/>
    <w:basedOn w:val="a0"/>
    <w:rsid w:val="0002072E"/>
  </w:style>
  <w:style w:type="table" w:styleId="a5">
    <w:name w:val="Table Grid"/>
    <w:basedOn w:val="a1"/>
    <w:uiPriority w:val="59"/>
    <w:rsid w:val="0083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5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5</cp:revision>
  <cp:lastPrinted>2014-11-20T13:05:00Z</cp:lastPrinted>
  <dcterms:created xsi:type="dcterms:W3CDTF">2014-11-20T11:45:00Z</dcterms:created>
  <dcterms:modified xsi:type="dcterms:W3CDTF">2006-01-01T00:28:00Z</dcterms:modified>
</cp:coreProperties>
</file>